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0FE36">
      <w:pPr>
        <w:pStyle w:val="2"/>
        <w:keepNext w:val="0"/>
        <w:keepLines w:val="0"/>
        <w:widowControl/>
        <w:numPr>
          <w:ilvl w:val="0"/>
          <w:numId w:val="0"/>
        </w:numPr>
        <w:pBdr>
          <w:top w:val="none" w:color="4F81BD" w:sz="0" w:space="0"/>
          <w:left w:val="none" w:color="4F81BD" w:sz="0" w:space="0"/>
          <w:bottom w:val="none" w:color="4F81BD" w:sz="0" w:space="0"/>
          <w:right w:val="none" w:color="4F81BD" w:sz="0" w:space="0"/>
        </w:pBdr>
        <w:shd w:val="clear" w:color="auto" w:fill="FFFFFF"/>
        <w:spacing w:before="0" w:after="0" w:line="360" w:lineRule="auto"/>
        <w:jc w:val="center"/>
        <w:rPr>
          <w:sz w:val="28"/>
        </w:rPr>
      </w:pPr>
      <w:r>
        <w:rPr>
          <w:rFonts w:hint="eastAsia"/>
          <w:sz w:val="28"/>
        </w:rPr>
        <w:t>临床试验用药品回收登记表</w:t>
      </w:r>
    </w:p>
    <w:p w14:paraId="021DA4ED">
      <w:pPr>
        <w:snapToGrid w:val="0"/>
        <w:rPr>
          <w:sz w:val="16"/>
        </w:rPr>
      </w:pP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7262"/>
      </w:tblGrid>
      <w:tr w14:paraId="5438A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4174" w:type="dxa"/>
            <w:gridSpan w:val="2"/>
          </w:tcPr>
          <w:p w14:paraId="013E36D3">
            <w:pPr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试验名称： </w:t>
            </w:r>
          </w:p>
        </w:tc>
      </w:tr>
      <w:tr w14:paraId="7704A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912" w:type="dxa"/>
          </w:tcPr>
          <w:p w14:paraId="573EC024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8"/>
                <w:lang w:eastAsia="zh-CN"/>
              </w:rPr>
              <w:t>药品名称：</w:t>
            </w:r>
          </w:p>
        </w:tc>
        <w:tc>
          <w:tcPr>
            <w:tcW w:w="7262" w:type="dxa"/>
          </w:tcPr>
          <w:p w14:paraId="49ECF64E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8"/>
                <w:lang w:eastAsia="zh-CN"/>
              </w:rPr>
              <w:t>批号：</w:t>
            </w:r>
          </w:p>
        </w:tc>
      </w:tr>
      <w:tr w14:paraId="3041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40F48E0E">
            <w:pPr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  <w:lang w:eastAsia="zh-CN"/>
              </w:rPr>
              <w:t>药品规格</w:t>
            </w:r>
            <w:r>
              <w:rPr>
                <w:rFonts w:hint="eastAsia" w:ascii="宋体" w:hAnsi="宋体"/>
                <w:sz w:val="24"/>
                <w:szCs w:val="28"/>
              </w:rPr>
              <w:t xml:space="preserve">： </w:t>
            </w:r>
          </w:p>
        </w:tc>
        <w:tc>
          <w:tcPr>
            <w:tcW w:w="7262" w:type="dxa"/>
          </w:tcPr>
          <w:p w14:paraId="21F654B7">
            <w:pPr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研究中心名称： </w:t>
            </w:r>
          </w:p>
        </w:tc>
      </w:tr>
      <w:tr w14:paraId="24E79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</w:tcPr>
          <w:p w14:paraId="6B762F3B">
            <w:pPr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研究专业组：</w:t>
            </w:r>
            <w:r>
              <w:rPr>
                <w:rFonts w:ascii="宋体" w:hAnsi="宋体"/>
                <w:sz w:val="24"/>
                <w:szCs w:val="28"/>
              </w:rPr>
              <w:t xml:space="preserve"> </w:t>
            </w:r>
          </w:p>
        </w:tc>
        <w:tc>
          <w:tcPr>
            <w:tcW w:w="7262" w:type="dxa"/>
          </w:tcPr>
          <w:p w14:paraId="345F760E">
            <w:pPr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主要研究者：  </w:t>
            </w:r>
          </w:p>
        </w:tc>
      </w:tr>
    </w:tbl>
    <w:p w14:paraId="774D1D39">
      <w:pPr>
        <w:snapToGrid w:val="0"/>
        <w:rPr>
          <w:sz w:val="16"/>
        </w:rPr>
      </w:pPr>
    </w:p>
    <w:p w14:paraId="2F34A0DB">
      <w:pPr>
        <w:snapToGrid w:val="0"/>
        <w:rPr>
          <w:sz w:val="16"/>
        </w:rPr>
      </w:pPr>
    </w:p>
    <w:tbl>
      <w:tblPr>
        <w:tblStyle w:val="6"/>
        <w:tblpPr w:leftFromText="180" w:rightFromText="180" w:vertAnchor="text" w:horzAnchor="page" w:tblpX="1678" w:tblpY="217"/>
        <w:tblOverlap w:val="never"/>
        <w:tblW w:w="5095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2317"/>
        <w:gridCol w:w="1788"/>
        <w:gridCol w:w="1882"/>
        <w:gridCol w:w="1700"/>
        <w:gridCol w:w="1700"/>
        <w:gridCol w:w="1447"/>
        <w:gridCol w:w="2035"/>
      </w:tblGrid>
      <w:tr w14:paraId="480622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468" w:type="pct"/>
            <w:tcBorders>
              <w:top w:val="single" w:color="auto" w:sz="2" w:space="0"/>
              <w:left w:val="single" w:color="auto" w:sz="2" w:space="0"/>
              <w:bottom w:val="double" w:color="auto" w:sz="4" w:space="0"/>
              <w:right w:val="single" w:color="auto" w:sz="6" w:space="0"/>
            </w:tcBorders>
            <w:shd w:val="pct10" w:color="auto" w:fill="auto"/>
            <w:vAlign w:val="center"/>
          </w:tcPr>
          <w:p w14:paraId="0CEE4EEB"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筛选号</w:t>
            </w:r>
          </w:p>
        </w:tc>
        <w:tc>
          <w:tcPr>
            <w:tcW w:w="815" w:type="pct"/>
            <w:tcBorders>
              <w:top w:val="single" w:color="auto" w:sz="2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shd w:val="pct10" w:color="auto" w:fill="auto"/>
            <w:vAlign w:val="center"/>
          </w:tcPr>
          <w:p w14:paraId="0AD750AB"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药物编号</w:t>
            </w:r>
          </w:p>
        </w:tc>
        <w:tc>
          <w:tcPr>
            <w:tcW w:w="629" w:type="pct"/>
            <w:tcBorders>
              <w:top w:val="single" w:color="auto" w:sz="2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shd w:val="pct10" w:color="auto" w:fill="auto"/>
            <w:vAlign w:val="center"/>
          </w:tcPr>
          <w:p w14:paraId="674DFACB"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回收药物数量</w:t>
            </w:r>
          </w:p>
        </w:tc>
        <w:tc>
          <w:tcPr>
            <w:tcW w:w="662" w:type="pct"/>
            <w:tcBorders>
              <w:top w:val="single" w:color="auto" w:sz="2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shd w:val="pct10" w:color="auto" w:fill="auto"/>
            <w:vAlign w:val="center"/>
          </w:tcPr>
          <w:p w14:paraId="52004E0F"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</w:rPr>
              <w:t>回收空包装数量</w:t>
            </w:r>
          </w:p>
        </w:tc>
        <w:tc>
          <w:tcPr>
            <w:tcW w:w="598" w:type="pct"/>
            <w:tcBorders>
              <w:top w:val="single" w:color="auto" w:sz="2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shd w:val="pct10" w:color="auto" w:fill="auto"/>
            <w:vAlign w:val="center"/>
          </w:tcPr>
          <w:p w14:paraId="732A44AC">
            <w:pPr>
              <w:ind w:right="-108" w:rightChars="0" w:firstLine="310" w:firstLineChars="147"/>
              <w:rPr>
                <w:rFonts w:ascii="Times New Roman" w:hAnsi="Times New Roman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</w:rPr>
              <w:t>回收日期</w:t>
            </w:r>
          </w:p>
        </w:tc>
        <w:tc>
          <w:tcPr>
            <w:tcW w:w="598" w:type="pct"/>
            <w:tcBorders>
              <w:top w:val="single" w:color="auto" w:sz="2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shd w:val="pct10" w:color="auto" w:fill="auto"/>
            <w:vAlign w:val="center"/>
          </w:tcPr>
          <w:p w14:paraId="462A9891">
            <w:pPr>
              <w:ind w:right="-108" w:rightChars="0" w:firstLine="207" w:firstLineChars="98"/>
              <w:rPr>
                <w:rFonts w:ascii="Times New Roman" w:hAnsi="Times New Roman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</w:rPr>
              <w:t>退还人签名</w:t>
            </w:r>
          </w:p>
        </w:tc>
        <w:tc>
          <w:tcPr>
            <w:tcW w:w="509" w:type="pct"/>
            <w:tcBorders>
              <w:top w:val="single" w:color="auto" w:sz="2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shd w:val="pct10" w:color="auto" w:fill="auto"/>
            <w:vAlign w:val="center"/>
          </w:tcPr>
          <w:p w14:paraId="229A7944">
            <w:pPr>
              <w:ind w:right="-108" w:rightChars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</w:rPr>
              <w:t>机构药</w:t>
            </w:r>
            <w:r>
              <w:rPr>
                <w:rFonts w:hint="eastAsia"/>
                <w:b/>
                <w:lang w:eastAsia="zh-CN"/>
              </w:rPr>
              <w:t>品</w:t>
            </w:r>
            <w:bookmarkStart w:id="0" w:name="_GoBack"/>
            <w:bookmarkEnd w:id="0"/>
            <w:r>
              <w:rPr>
                <w:rFonts w:hint="eastAsia"/>
                <w:b/>
              </w:rPr>
              <w:t>管理员签名</w:t>
            </w:r>
          </w:p>
        </w:tc>
        <w:tc>
          <w:tcPr>
            <w:tcW w:w="716" w:type="pct"/>
            <w:tcBorders>
              <w:top w:val="single" w:color="auto" w:sz="2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shd w:val="pct10" w:color="auto" w:fill="auto"/>
            <w:vAlign w:val="center"/>
          </w:tcPr>
          <w:p w14:paraId="6188F893">
            <w:pPr>
              <w:ind w:right="-108" w:rightChars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lang w:eastAsia="zh-CN"/>
              </w:rPr>
              <w:t>备注</w:t>
            </w:r>
          </w:p>
        </w:tc>
      </w:tr>
      <w:tr w14:paraId="7B9481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CAD2F8">
            <w:pPr>
              <w:spacing w:line="360" w:lineRule="auto"/>
              <w:jc w:val="center"/>
            </w:pPr>
          </w:p>
        </w:tc>
        <w:tc>
          <w:tcPr>
            <w:tcW w:w="815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55B2E2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29" w:type="pct"/>
            <w:tcBorders>
              <w:top w:val="doub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0632C6E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62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2D626E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A90A85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973A11E">
            <w:pPr>
              <w:spacing w:line="360" w:lineRule="auto"/>
              <w:jc w:val="center"/>
            </w:pPr>
          </w:p>
        </w:tc>
        <w:tc>
          <w:tcPr>
            <w:tcW w:w="509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0AF73CC">
            <w:pPr>
              <w:spacing w:line="360" w:lineRule="auto"/>
              <w:jc w:val="center"/>
            </w:pPr>
          </w:p>
        </w:tc>
        <w:tc>
          <w:tcPr>
            <w:tcW w:w="716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9A27726">
            <w:pPr>
              <w:spacing w:line="360" w:lineRule="auto"/>
              <w:jc w:val="center"/>
            </w:pPr>
          </w:p>
        </w:tc>
      </w:tr>
      <w:tr w14:paraId="5C1F1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</w:tcPr>
          <w:p w14:paraId="339459D6">
            <w:pPr>
              <w:spacing w:line="360" w:lineRule="auto"/>
              <w:jc w:val="center"/>
            </w:pPr>
          </w:p>
        </w:tc>
        <w:tc>
          <w:tcPr>
            <w:tcW w:w="8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46E6C8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29" w:type="pct"/>
            <w:tcBorders>
              <w:left w:val="single" w:color="auto" w:sz="6" w:space="0"/>
              <w:right w:val="single" w:color="auto" w:sz="6" w:space="0"/>
            </w:tcBorders>
          </w:tcPr>
          <w:p w14:paraId="289331FD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7E4E84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255A80E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F86159C">
            <w:pPr>
              <w:spacing w:line="360" w:lineRule="auto"/>
              <w:jc w:val="center"/>
            </w:pPr>
          </w:p>
        </w:tc>
        <w:tc>
          <w:tcPr>
            <w:tcW w:w="5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EAAE286">
            <w:pPr>
              <w:spacing w:line="360" w:lineRule="auto"/>
              <w:jc w:val="center"/>
            </w:pPr>
          </w:p>
        </w:tc>
        <w:tc>
          <w:tcPr>
            <w:tcW w:w="7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C6174E">
            <w:pPr>
              <w:spacing w:line="360" w:lineRule="auto"/>
              <w:jc w:val="center"/>
            </w:pPr>
          </w:p>
        </w:tc>
      </w:tr>
      <w:tr w14:paraId="3831FC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</w:tcPr>
          <w:p w14:paraId="38D88646">
            <w:pPr>
              <w:spacing w:line="360" w:lineRule="auto"/>
              <w:jc w:val="center"/>
            </w:pPr>
          </w:p>
        </w:tc>
        <w:tc>
          <w:tcPr>
            <w:tcW w:w="8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9C7DE6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29" w:type="pct"/>
            <w:tcBorders>
              <w:left w:val="single" w:color="auto" w:sz="6" w:space="0"/>
              <w:right w:val="single" w:color="auto" w:sz="6" w:space="0"/>
            </w:tcBorders>
          </w:tcPr>
          <w:p w14:paraId="1D56AD76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979CE8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2610A2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56279AB">
            <w:pPr>
              <w:spacing w:line="360" w:lineRule="auto"/>
              <w:jc w:val="center"/>
            </w:pPr>
          </w:p>
        </w:tc>
        <w:tc>
          <w:tcPr>
            <w:tcW w:w="5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C2DA5B">
            <w:pPr>
              <w:spacing w:line="360" w:lineRule="auto"/>
              <w:jc w:val="center"/>
            </w:pPr>
          </w:p>
        </w:tc>
        <w:tc>
          <w:tcPr>
            <w:tcW w:w="7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D954479">
            <w:pPr>
              <w:spacing w:line="360" w:lineRule="auto"/>
              <w:jc w:val="center"/>
            </w:pPr>
          </w:p>
        </w:tc>
      </w:tr>
      <w:tr w14:paraId="14D4D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</w:tcPr>
          <w:p w14:paraId="6BBADB65">
            <w:pPr>
              <w:spacing w:line="360" w:lineRule="auto"/>
              <w:jc w:val="center"/>
            </w:pPr>
          </w:p>
        </w:tc>
        <w:tc>
          <w:tcPr>
            <w:tcW w:w="8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01D947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29" w:type="pct"/>
            <w:tcBorders>
              <w:left w:val="single" w:color="auto" w:sz="6" w:space="0"/>
              <w:right w:val="single" w:color="auto" w:sz="6" w:space="0"/>
            </w:tcBorders>
          </w:tcPr>
          <w:p w14:paraId="20BF311F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00D522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DCBACA8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FA6623">
            <w:pPr>
              <w:spacing w:line="360" w:lineRule="auto"/>
              <w:jc w:val="center"/>
            </w:pPr>
          </w:p>
        </w:tc>
        <w:tc>
          <w:tcPr>
            <w:tcW w:w="5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25114B5">
            <w:pPr>
              <w:spacing w:line="360" w:lineRule="auto"/>
              <w:jc w:val="center"/>
            </w:pPr>
          </w:p>
        </w:tc>
        <w:tc>
          <w:tcPr>
            <w:tcW w:w="7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981F37F">
            <w:pPr>
              <w:spacing w:line="360" w:lineRule="auto"/>
              <w:jc w:val="center"/>
            </w:pPr>
          </w:p>
        </w:tc>
      </w:tr>
      <w:tr w14:paraId="194A8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</w:tcPr>
          <w:p w14:paraId="4A8A4FDA">
            <w:pPr>
              <w:spacing w:line="360" w:lineRule="auto"/>
              <w:jc w:val="center"/>
            </w:pPr>
          </w:p>
        </w:tc>
        <w:tc>
          <w:tcPr>
            <w:tcW w:w="8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08DF81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29" w:type="pct"/>
            <w:tcBorders>
              <w:left w:val="single" w:color="auto" w:sz="6" w:space="0"/>
              <w:right w:val="single" w:color="auto" w:sz="6" w:space="0"/>
            </w:tcBorders>
          </w:tcPr>
          <w:p w14:paraId="286A62CC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CEE3B7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C3F76B6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13C5241">
            <w:pPr>
              <w:spacing w:line="360" w:lineRule="auto"/>
              <w:jc w:val="center"/>
            </w:pPr>
          </w:p>
        </w:tc>
        <w:tc>
          <w:tcPr>
            <w:tcW w:w="5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CEBDE2D">
            <w:pPr>
              <w:spacing w:line="360" w:lineRule="auto"/>
              <w:jc w:val="center"/>
            </w:pPr>
          </w:p>
        </w:tc>
        <w:tc>
          <w:tcPr>
            <w:tcW w:w="7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15FA50">
            <w:pPr>
              <w:spacing w:line="360" w:lineRule="auto"/>
              <w:jc w:val="center"/>
            </w:pPr>
          </w:p>
        </w:tc>
      </w:tr>
      <w:tr w14:paraId="66DA8F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</w:tcPr>
          <w:p w14:paraId="38AAE855">
            <w:pPr>
              <w:spacing w:line="360" w:lineRule="auto"/>
              <w:jc w:val="center"/>
            </w:pPr>
          </w:p>
        </w:tc>
        <w:tc>
          <w:tcPr>
            <w:tcW w:w="8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D00AFA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29" w:type="pct"/>
            <w:tcBorders>
              <w:left w:val="single" w:color="auto" w:sz="6" w:space="0"/>
              <w:right w:val="single" w:color="auto" w:sz="6" w:space="0"/>
            </w:tcBorders>
          </w:tcPr>
          <w:p w14:paraId="5CD5CEE3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76C270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79CE1A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FBB543">
            <w:pPr>
              <w:spacing w:line="360" w:lineRule="auto"/>
              <w:jc w:val="center"/>
            </w:pPr>
          </w:p>
        </w:tc>
        <w:tc>
          <w:tcPr>
            <w:tcW w:w="5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D77F44A">
            <w:pPr>
              <w:spacing w:line="360" w:lineRule="auto"/>
              <w:jc w:val="center"/>
            </w:pPr>
          </w:p>
        </w:tc>
        <w:tc>
          <w:tcPr>
            <w:tcW w:w="7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EF24AE">
            <w:pPr>
              <w:spacing w:line="360" w:lineRule="auto"/>
              <w:jc w:val="center"/>
            </w:pPr>
          </w:p>
        </w:tc>
      </w:tr>
      <w:tr w14:paraId="7909C3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</w:tcPr>
          <w:p w14:paraId="0054E5BF">
            <w:pPr>
              <w:spacing w:line="360" w:lineRule="auto"/>
              <w:jc w:val="center"/>
            </w:pPr>
          </w:p>
        </w:tc>
        <w:tc>
          <w:tcPr>
            <w:tcW w:w="8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A2EC39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29" w:type="pct"/>
            <w:tcBorders>
              <w:left w:val="single" w:color="auto" w:sz="6" w:space="0"/>
              <w:right w:val="single" w:color="auto" w:sz="6" w:space="0"/>
            </w:tcBorders>
          </w:tcPr>
          <w:p w14:paraId="2A0ED6F0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49CAECF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8B3054C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60AC312">
            <w:pPr>
              <w:spacing w:line="360" w:lineRule="auto"/>
              <w:jc w:val="center"/>
            </w:pPr>
          </w:p>
        </w:tc>
        <w:tc>
          <w:tcPr>
            <w:tcW w:w="5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6E86813">
            <w:pPr>
              <w:spacing w:line="360" w:lineRule="auto"/>
              <w:jc w:val="center"/>
            </w:pPr>
          </w:p>
        </w:tc>
        <w:tc>
          <w:tcPr>
            <w:tcW w:w="7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EFB75BD">
            <w:pPr>
              <w:spacing w:line="360" w:lineRule="auto"/>
              <w:jc w:val="center"/>
            </w:pPr>
          </w:p>
        </w:tc>
      </w:tr>
      <w:tr w14:paraId="5F7AA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</w:tcPr>
          <w:p w14:paraId="23D92B13">
            <w:pPr>
              <w:spacing w:line="360" w:lineRule="auto"/>
              <w:jc w:val="center"/>
            </w:pPr>
          </w:p>
        </w:tc>
        <w:tc>
          <w:tcPr>
            <w:tcW w:w="8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269E2F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29" w:type="pct"/>
            <w:tcBorders>
              <w:left w:val="single" w:color="auto" w:sz="6" w:space="0"/>
              <w:right w:val="single" w:color="auto" w:sz="6" w:space="0"/>
            </w:tcBorders>
          </w:tcPr>
          <w:p w14:paraId="02F53C7F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FBB4AD7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98158D6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EEAF86F">
            <w:pPr>
              <w:spacing w:line="360" w:lineRule="auto"/>
              <w:jc w:val="center"/>
            </w:pPr>
          </w:p>
        </w:tc>
        <w:tc>
          <w:tcPr>
            <w:tcW w:w="5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4E2F0BC">
            <w:pPr>
              <w:spacing w:line="360" w:lineRule="auto"/>
              <w:jc w:val="center"/>
            </w:pPr>
          </w:p>
        </w:tc>
        <w:tc>
          <w:tcPr>
            <w:tcW w:w="7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3D73C34">
            <w:pPr>
              <w:spacing w:line="360" w:lineRule="auto"/>
              <w:jc w:val="center"/>
            </w:pPr>
          </w:p>
        </w:tc>
      </w:tr>
      <w:tr w14:paraId="2CD215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</w:tcPr>
          <w:p w14:paraId="716C8E3C">
            <w:pPr>
              <w:spacing w:line="360" w:lineRule="auto"/>
              <w:jc w:val="center"/>
            </w:pPr>
          </w:p>
        </w:tc>
        <w:tc>
          <w:tcPr>
            <w:tcW w:w="8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587FF6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29" w:type="pct"/>
            <w:tcBorders>
              <w:left w:val="single" w:color="auto" w:sz="6" w:space="0"/>
              <w:right w:val="single" w:color="auto" w:sz="6" w:space="0"/>
            </w:tcBorders>
          </w:tcPr>
          <w:p w14:paraId="07D1D2B7">
            <w:pPr>
              <w:spacing w:line="360" w:lineRule="auto"/>
              <w:jc w:val="center"/>
              <w:rPr>
                <w:u w:val="single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5DABB4A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FD798D3">
            <w:pPr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017525">
            <w:pPr>
              <w:spacing w:line="360" w:lineRule="auto"/>
              <w:jc w:val="center"/>
            </w:pPr>
          </w:p>
        </w:tc>
        <w:tc>
          <w:tcPr>
            <w:tcW w:w="5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D822F1D">
            <w:pPr>
              <w:spacing w:line="360" w:lineRule="auto"/>
              <w:jc w:val="center"/>
            </w:pPr>
          </w:p>
        </w:tc>
        <w:tc>
          <w:tcPr>
            <w:tcW w:w="7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46F71C6">
            <w:pPr>
              <w:spacing w:line="360" w:lineRule="auto"/>
              <w:jc w:val="center"/>
            </w:pPr>
          </w:p>
        </w:tc>
      </w:tr>
    </w:tbl>
    <w:p w14:paraId="5A32C8EC"/>
    <w:sectPr>
      <w:headerReference r:id="rId3" w:type="default"/>
      <w:footerReference r:id="rId4" w:type="default"/>
      <w:pgSz w:w="16838" w:h="11906" w:orient="landscape"/>
      <w:pgMar w:top="1418" w:right="1418" w:bottom="1418" w:left="1418" w:header="1021" w:footer="1021" w:gutter="28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10224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sdt>
        <w:sdtPr>
          <w:id w:val="98381352"/>
          <w:docPartObj>
            <w:docPartGallery w:val="autotext"/>
          </w:docPartObj>
        </w:sdtPr>
        <w:sdtEndPr>
          <w:rPr>
            <w:rFonts w:ascii="Times New Roman" w:hAnsi="Times New Roman" w:cs="Times New Roman"/>
          </w:rPr>
        </w:sdtEndPr>
        <w:sdtContent>
          <w:p w14:paraId="31078E5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</w:t>
            </w:r>
            <w:r>
              <w:rPr>
                <w:rFonts w:hint="eastAsia" w:ascii="Times New Roman" w:hAnsi="Times New Roman" w:cs="Times New Roman"/>
                <w:lang w:val="zh-CN"/>
              </w:rPr>
              <w:t>1</w:t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04FFD">
    <w:pPr>
      <w:pStyle w:val="4"/>
      <w:jc w:val="left"/>
      <w:rPr>
        <w:rFonts w:ascii="Times New Roman" w:hAnsi="Times New Roman" w:cs="Times New Roman"/>
      </w:rPr>
    </w:pPr>
    <w:r>
      <w:rPr>
        <w:rFonts w:hint="eastAsia" w:ascii="Times New Roman" w:cs="Times New Roman"/>
      </w:rPr>
      <w:t>娄底市中心</w:t>
    </w:r>
    <w:r>
      <w:rPr>
        <w:rFonts w:ascii="Times New Roman" w:cs="Times New Roman"/>
      </w:rPr>
      <w:t>医院</w:t>
    </w:r>
    <w:r>
      <w:rPr>
        <w:rFonts w:ascii="Times New Roman" w:hAnsi="Times New Roman" w:cs="Times New Roman"/>
      </w:rPr>
      <w:t xml:space="preserve">  </w:t>
    </w:r>
    <w:r>
      <w:rPr>
        <w:rFonts w:ascii="Times New Roman" w:cs="Times New Roman"/>
      </w:rPr>
      <w:t>药物临床试验机构</w:t>
    </w:r>
    <w:r>
      <w:rPr>
        <w:rFonts w:ascii="Times New Roman" w:hAnsi="Times New Roman" w:cs="Times New Roman"/>
      </w:rPr>
      <w:t xml:space="preserve">                                    </w:t>
    </w:r>
    <w:r>
      <w:rPr>
        <w:rFonts w:hint="eastAsia" w:ascii="Times New Roman" w:hAnsi="Times New Roman" w:cs="Times New Roman"/>
      </w:rPr>
      <w:t xml:space="preserve">                                                            </w:t>
    </w:r>
    <w:r>
      <w:rPr>
        <w:rFonts w:ascii="Times New Roman" w:cs="Times New Roman"/>
      </w:rPr>
      <w:t>文件编码：</w:t>
    </w:r>
    <w:r>
      <w:rPr>
        <w:rFonts w:ascii="Times New Roman" w:hAnsi="Times New Roman" w:cs="Times New Roman"/>
      </w:rPr>
      <w:t>JG-</w:t>
    </w:r>
    <w:r>
      <w:rPr>
        <w:rFonts w:hint="eastAsia" w:ascii="Times New Roman" w:hAnsi="Times New Roman" w:cs="Times New Roman"/>
      </w:rPr>
      <w:t>Form</w:t>
    </w:r>
    <w:r>
      <w:rPr>
        <w:rFonts w:ascii="Times New Roman" w:hAnsi="Times New Roman" w:cs="Times New Roman"/>
      </w:rPr>
      <w:t xml:space="preserve"> -0</w:t>
    </w:r>
    <w:r>
      <w:rPr>
        <w:rFonts w:hint="eastAsia" w:ascii="Times New Roman" w:hAnsi="Times New Roman" w:cs="Times New Roman"/>
      </w:rPr>
      <w:t>10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>4</w:t>
    </w:r>
    <w:r>
      <w:rPr>
        <w:rFonts w:hint="eastAsia" w:ascii="Times New Roman" w:hAnsi="Times New Roman" w:cs="Times New Roman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8649C8"/>
    <w:multiLevelType w:val="multilevel"/>
    <w:tmpl w:val="1D8649C8"/>
    <w:lvl w:ilvl="0" w:tentative="0">
      <w:start w:val="1"/>
      <w:numFmt w:val="decimal"/>
      <w:pStyle w:val="2"/>
      <w:lvlText w:val="%1"/>
      <w:lvlJc w:val="left"/>
      <w:pPr>
        <w:ind w:left="840" w:hanging="420"/>
      </w:pPr>
      <w:rPr>
        <w:rFonts w:hint="eastAsia"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ODg2NTdiM2U3ZThlODQ1MTgxZDc4ODQ2ZmI0NmQifQ=="/>
  </w:docVars>
  <w:rsids>
    <w:rsidRoot w:val="004A22D0"/>
    <w:rsid w:val="00043A10"/>
    <w:rsid w:val="00074370"/>
    <w:rsid w:val="000931DE"/>
    <w:rsid w:val="00095311"/>
    <w:rsid w:val="000F3E94"/>
    <w:rsid w:val="0019008B"/>
    <w:rsid w:val="00193AA2"/>
    <w:rsid w:val="001C2646"/>
    <w:rsid w:val="001C35C7"/>
    <w:rsid w:val="00205F93"/>
    <w:rsid w:val="00282E74"/>
    <w:rsid w:val="002B3F3E"/>
    <w:rsid w:val="002F3A48"/>
    <w:rsid w:val="003825DB"/>
    <w:rsid w:val="003A7885"/>
    <w:rsid w:val="003E3C1C"/>
    <w:rsid w:val="00441CE2"/>
    <w:rsid w:val="00457491"/>
    <w:rsid w:val="00480AA3"/>
    <w:rsid w:val="00482C1B"/>
    <w:rsid w:val="004A07F2"/>
    <w:rsid w:val="004A22D0"/>
    <w:rsid w:val="004B6D7E"/>
    <w:rsid w:val="004F718B"/>
    <w:rsid w:val="0052381C"/>
    <w:rsid w:val="0055536D"/>
    <w:rsid w:val="005953FB"/>
    <w:rsid w:val="005A1194"/>
    <w:rsid w:val="005C56A2"/>
    <w:rsid w:val="005F5835"/>
    <w:rsid w:val="00620E06"/>
    <w:rsid w:val="00623235"/>
    <w:rsid w:val="00641C4A"/>
    <w:rsid w:val="00654A87"/>
    <w:rsid w:val="00664595"/>
    <w:rsid w:val="0068126A"/>
    <w:rsid w:val="006D051D"/>
    <w:rsid w:val="006E1E4A"/>
    <w:rsid w:val="006F010E"/>
    <w:rsid w:val="007244CA"/>
    <w:rsid w:val="007761AB"/>
    <w:rsid w:val="007C06BF"/>
    <w:rsid w:val="00835EE1"/>
    <w:rsid w:val="00836A41"/>
    <w:rsid w:val="008544E8"/>
    <w:rsid w:val="00861C6F"/>
    <w:rsid w:val="0086297C"/>
    <w:rsid w:val="00863039"/>
    <w:rsid w:val="00880D41"/>
    <w:rsid w:val="008B3004"/>
    <w:rsid w:val="00913BEE"/>
    <w:rsid w:val="00940D23"/>
    <w:rsid w:val="009578C3"/>
    <w:rsid w:val="009660FA"/>
    <w:rsid w:val="00991889"/>
    <w:rsid w:val="009E07FB"/>
    <w:rsid w:val="00A23509"/>
    <w:rsid w:val="00A57830"/>
    <w:rsid w:val="00A7623F"/>
    <w:rsid w:val="00AB2A7F"/>
    <w:rsid w:val="00AD3A73"/>
    <w:rsid w:val="00AF410E"/>
    <w:rsid w:val="00B05A57"/>
    <w:rsid w:val="00B12D75"/>
    <w:rsid w:val="00B20B50"/>
    <w:rsid w:val="00B33B37"/>
    <w:rsid w:val="00B538BD"/>
    <w:rsid w:val="00B64C08"/>
    <w:rsid w:val="00BD7886"/>
    <w:rsid w:val="00C42C95"/>
    <w:rsid w:val="00C657B8"/>
    <w:rsid w:val="00C8174E"/>
    <w:rsid w:val="00D511AF"/>
    <w:rsid w:val="00D55507"/>
    <w:rsid w:val="00D55537"/>
    <w:rsid w:val="00D5795F"/>
    <w:rsid w:val="00D84D01"/>
    <w:rsid w:val="00DB24D0"/>
    <w:rsid w:val="00DE793B"/>
    <w:rsid w:val="00E00189"/>
    <w:rsid w:val="00ED0CF9"/>
    <w:rsid w:val="00EF7C20"/>
    <w:rsid w:val="00F07012"/>
    <w:rsid w:val="00F22B96"/>
    <w:rsid w:val="00F32B48"/>
    <w:rsid w:val="00F624FF"/>
    <w:rsid w:val="00F67DB6"/>
    <w:rsid w:val="00F83597"/>
    <w:rsid w:val="00FA7EF1"/>
    <w:rsid w:val="00FB6281"/>
    <w:rsid w:val="45F479C3"/>
    <w:rsid w:val="62EC12E1"/>
    <w:rsid w:val="78155CE2"/>
    <w:rsid w:val="7ADB8450"/>
    <w:rsid w:val="7DD064CD"/>
    <w:rsid w:val="D7FFDFD4"/>
    <w:rsid w:val="DDFA8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numPr>
        <w:ilvl w:val="0"/>
        <w:numId w:val="1"/>
      </w:numPr>
      <w:tabs>
        <w:tab w:val="left" w:pos="432"/>
      </w:tabs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MS PGothic" w:hAnsi="MS PGothic" w:eastAsia="MS PGothic" w:cs="MS PGothic"/>
      <w:kern w:val="0"/>
      <w:sz w:val="24"/>
      <w:lang w:eastAsia="ja-JP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89</Words>
  <Characters>89</Characters>
  <Lines>1</Lines>
  <Paragraphs>1</Paragraphs>
  <TotalTime>5</TotalTime>
  <ScaleCrop>false</ScaleCrop>
  <LinksUpToDate>false</LinksUpToDate>
  <CharactersWithSpaces>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2019-03-21T11:14:00Z</dcterms:created>
  <dc:creator>china</dc:creator>
  <cp:lastModifiedBy>landry</cp:lastModifiedBy>
  <cp:lastPrinted>2018-10-12T15:15:00Z</cp:lastPrinted>
  <dcterms:modified xsi:type="dcterms:W3CDTF">2025-09-05T07:17:08Z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A28642A9F25742C296733DBDA161BF99_13</vt:lpwstr>
  </property>
  <property fmtid="{D5CDD505-2E9C-101B-9397-08002B2CF9AE}" pid="4" name="KSOTemplateDocerSaveRecord">
    <vt:lpwstr>eyJoZGlkIjoiMTY4ODcxNGIwNjAzZTAzZGFiNmU2MWYxNzdiMDNjZTUiLCJ1c2VySWQiOiIzODE2NjkwOTkifQ==</vt:lpwstr>
  </property>
</Properties>
</file>